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</w:rPr>
        <w:t>Фрунзенский</w:t>
      </w:r>
      <w:proofErr w:type="spellEnd"/>
      <w:r>
        <w:rPr>
          <w:rFonts w:ascii="Tahoma" w:hAnsi="Tahoma" w:cs="Tahoma"/>
          <w:color w:val="000000"/>
        </w:rPr>
        <w:t xml:space="preserve"> районный отдел г</w:t>
      </w:r>
      <w:proofErr w:type="gramStart"/>
      <w:r>
        <w:rPr>
          <w:rFonts w:ascii="Tahoma" w:hAnsi="Tahoma" w:cs="Tahoma"/>
          <w:color w:val="000000"/>
        </w:rPr>
        <w:t>.У</w:t>
      </w:r>
      <w:proofErr w:type="gramEnd"/>
      <w:r>
        <w:rPr>
          <w:rFonts w:ascii="Tahoma" w:hAnsi="Tahoma" w:cs="Tahoma"/>
          <w:color w:val="000000"/>
        </w:rPr>
        <w:t>фы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Службы приставов УФССП России по РБ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</w:rPr>
        <w:t>Должник:</w:t>
      </w:r>
      <w:r>
        <w:rPr>
          <w:rFonts w:ascii="Tahoma" w:hAnsi="Tahoma" w:cs="Tahoma"/>
          <w:color w:val="000000"/>
        </w:rPr>
        <w:t>_______ФИО</w:t>
      </w:r>
      <w:proofErr w:type="spellEnd"/>
      <w:r>
        <w:rPr>
          <w:rFonts w:ascii="Tahoma" w:hAnsi="Tahoma" w:cs="Tahoma"/>
          <w:color w:val="000000"/>
        </w:rPr>
        <w:t>______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Адрес:_____________________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Взыскатель (заявитель):</w:t>
      </w:r>
      <w:r>
        <w:rPr>
          <w:rFonts w:ascii="Tahoma" w:hAnsi="Tahoma" w:cs="Tahoma"/>
          <w:color w:val="000000"/>
        </w:rPr>
        <w:t>_______ФИО______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Адрес:_____________________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тел. ____________________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Исполнительное производство №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________________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</w:rPr>
        <w:t>Ходатайство</w:t>
      </w:r>
    </w:p>
    <w:p w:rsidR="00DC66FE" w:rsidRDefault="00DC66FE" w:rsidP="00DC66FE">
      <w:pPr>
        <w:spacing w:line="300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(об оставлении за собой имущества</w:t>
      </w:r>
      <w:r w:rsidR="00DA039D">
        <w:rPr>
          <w:rFonts w:ascii="Tahoma" w:hAnsi="Tahoma" w:cs="Tahoma"/>
          <w:color w:val="000000"/>
        </w:rPr>
        <w:t xml:space="preserve"> должника</w:t>
      </w:r>
      <w:r>
        <w:rPr>
          <w:rFonts w:ascii="Tahoma" w:hAnsi="Tahoma" w:cs="Tahoma"/>
          <w:color w:val="000000"/>
        </w:rPr>
        <w:t>)</w:t>
      </w:r>
    </w:p>
    <w:p w:rsidR="00DC66FE" w:rsidRDefault="00DC66FE" w:rsidP="00DC66FE">
      <w:pPr>
        <w:spacing w:line="300" w:lineRule="atLeast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  Судебным приставом-исполнителем Фрунзенского районного отдела </w:t>
      </w:r>
      <w:proofErr w:type="gramStart"/>
      <w:r>
        <w:rPr>
          <w:rFonts w:ascii="Tahoma" w:hAnsi="Tahoma" w:cs="Tahoma"/>
          <w:color w:val="000000"/>
        </w:rPr>
        <w:t>г</w:t>
      </w:r>
      <w:proofErr w:type="gramEnd"/>
      <w:r>
        <w:rPr>
          <w:rFonts w:ascii="Tahoma" w:hAnsi="Tahoma" w:cs="Tahoma"/>
          <w:color w:val="000000"/>
        </w:rPr>
        <w:t>. Уфы УФССП России по РБ</w:t>
      </w:r>
      <w:r>
        <w:rPr>
          <w:rFonts w:ascii="Tahoma" w:hAnsi="Tahoma" w:cs="Tahoma"/>
          <w:b/>
          <w:bCs/>
          <w:color w:val="000000"/>
        </w:rPr>
        <w:t>,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возбуждено исполнительное производство № 0001/19/02004-ИП на основании исполнительного листа по делу № 2-001/2017 от 11.11.2018г., о взыскании долга с должника ____________ФИО_____________ в пользу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____________ФИО_____________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денежных средств в размере 100000 рублей.</w:t>
      </w:r>
      <w:r>
        <w:rPr>
          <w:rFonts w:ascii="Tahoma" w:hAnsi="Tahoma" w:cs="Tahoma"/>
          <w:b/>
          <w:bCs/>
          <w:color w:val="000000"/>
        </w:rPr>
        <w:t> </w:t>
      </w: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 00.00.00 г., от судебного пристава - исполнителя ___ФИО___, поступило предложение принять нереализованное имущество, в счет погашения долга.</w:t>
      </w: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Как взыскатель, уведомляем Вас об оставлении за собой имущества должника ______________.</w:t>
      </w: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 </w:t>
      </w: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right"/>
        <w:rPr>
          <w:rFonts w:ascii="Tahoma" w:hAnsi="Tahoma" w:cs="Tahoma"/>
          <w:color w:val="000000"/>
          <w:sz w:val="20"/>
          <w:szCs w:val="20"/>
        </w:rPr>
      </w:pP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«___»__________20__                     _________________/________________________</w:t>
      </w:r>
    </w:p>
    <w:p w:rsidR="00DC66FE" w:rsidRDefault="00DC66FE" w:rsidP="00DC66FE">
      <w:pPr>
        <w:spacing w:line="30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9D36E8" w:rsidRPr="00DC66FE" w:rsidRDefault="009D36E8" w:rsidP="00DC66FE"/>
    <w:sectPr w:rsidR="009D36E8" w:rsidRPr="00DC66FE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C9"/>
    <w:rsid w:val="00063637"/>
    <w:rsid w:val="000637B8"/>
    <w:rsid w:val="000A280E"/>
    <w:rsid w:val="00173AA9"/>
    <w:rsid w:val="001B2BA4"/>
    <w:rsid w:val="001D2E4F"/>
    <w:rsid w:val="001D6B64"/>
    <w:rsid w:val="001E1A50"/>
    <w:rsid w:val="00276F4F"/>
    <w:rsid w:val="002F3862"/>
    <w:rsid w:val="00333C3B"/>
    <w:rsid w:val="003549BE"/>
    <w:rsid w:val="00467E94"/>
    <w:rsid w:val="00481E7A"/>
    <w:rsid w:val="004E4DB9"/>
    <w:rsid w:val="00515FE8"/>
    <w:rsid w:val="0052045A"/>
    <w:rsid w:val="005302AF"/>
    <w:rsid w:val="00573E93"/>
    <w:rsid w:val="006215E3"/>
    <w:rsid w:val="006335CC"/>
    <w:rsid w:val="00703860"/>
    <w:rsid w:val="0079241D"/>
    <w:rsid w:val="00793CDD"/>
    <w:rsid w:val="007C2E03"/>
    <w:rsid w:val="0082513F"/>
    <w:rsid w:val="008A5827"/>
    <w:rsid w:val="009603FE"/>
    <w:rsid w:val="009B6559"/>
    <w:rsid w:val="009D1C36"/>
    <w:rsid w:val="009D36E8"/>
    <w:rsid w:val="00A03407"/>
    <w:rsid w:val="00A23E63"/>
    <w:rsid w:val="00A26B75"/>
    <w:rsid w:val="00AE268F"/>
    <w:rsid w:val="00AE7BFD"/>
    <w:rsid w:val="00AF63D8"/>
    <w:rsid w:val="00AF71A6"/>
    <w:rsid w:val="00BC0F39"/>
    <w:rsid w:val="00BC6E5B"/>
    <w:rsid w:val="00C009B6"/>
    <w:rsid w:val="00C81203"/>
    <w:rsid w:val="00C817C9"/>
    <w:rsid w:val="00CF109C"/>
    <w:rsid w:val="00D060AE"/>
    <w:rsid w:val="00DA039D"/>
    <w:rsid w:val="00DC66FE"/>
    <w:rsid w:val="00DD25AE"/>
    <w:rsid w:val="00E034A6"/>
    <w:rsid w:val="00E13801"/>
    <w:rsid w:val="00E303CC"/>
    <w:rsid w:val="00E44FD4"/>
    <w:rsid w:val="00E47B87"/>
    <w:rsid w:val="00EC2767"/>
    <w:rsid w:val="00ED0EFB"/>
    <w:rsid w:val="00F02B4B"/>
    <w:rsid w:val="00F328B5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cp:keywords>ходатайство; пристав</cp:keywords>
  <dcterms:created xsi:type="dcterms:W3CDTF">2019-06-27T11:27:00Z</dcterms:created>
  <dcterms:modified xsi:type="dcterms:W3CDTF">2019-06-27T11:27:00Z</dcterms:modified>
</cp:coreProperties>
</file>