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AD" w:rsidRPr="00A929AD" w:rsidRDefault="00A929AD" w:rsidP="00A929AD">
      <w:pPr>
        <w:shd w:val="clear" w:color="auto" w:fill="FFFFFF"/>
        <w:spacing w:after="374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[наименование и адрес суда, куда</w:t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подается исковое заявление]</w:t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929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Истец:</w:t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[Ф.И.О. заявителя, адрес</w:t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проживания и номер</w:t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телефона для связи]</w:t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929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Ответчик:</w:t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[наименование территориального</w:t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органа службы судебных приставов,</w:t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Ф.И.О. судебного пристава,</w:t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 местонахождения]</w:t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929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Заинтересованные лица:</w:t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[Ф.И.О., адрес проживания и</w:t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номер телефона для связи]</w:t>
      </w:r>
    </w:p>
    <w:p w:rsidR="00A929AD" w:rsidRPr="00A929AD" w:rsidRDefault="00A929AD" w:rsidP="00A9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929AD" w:rsidRPr="00A929AD" w:rsidRDefault="00A929AD" w:rsidP="00A929AD">
      <w:pPr>
        <w:shd w:val="clear" w:color="auto" w:fill="FFFFFF"/>
        <w:spacing w:after="281" w:line="240" w:lineRule="auto"/>
        <w:jc w:val="center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A929AD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ИСКОВОЕ ЗАЯВЛЕНИЕ</w:t>
      </w:r>
      <w:r w:rsidRPr="00A929AD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br/>
        <w:t>об освобождении имущества от ареста (исключении из описи)</w:t>
      </w:r>
    </w:p>
    <w:p w:rsidR="00A929AD" w:rsidRDefault="00A929AD" w:rsidP="00A929AD">
      <w:pPr>
        <w:shd w:val="clear" w:color="auto" w:fill="FFFFFF"/>
        <w:spacing w:after="374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[дата] судебным приставом-исполнителем [наименование территориального органа ФССП России, фамилия и инициалы пристава] на основании исполнительного листа [номер и дата выдачи], выданного [наименование суда и номер дела, по которому он выдан], возбуждено исполнительное производство [номер дела].</w:t>
      </w:r>
    </w:p>
    <w:p w:rsidR="00A929AD" w:rsidRDefault="00A929AD" w:rsidP="00A929AD">
      <w:pPr>
        <w:shd w:val="clear" w:color="auto" w:fill="FFFFFF"/>
        <w:spacing w:after="374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рамках указанного исполнительного производства наложен арест на следующее имущество: [указать перечень имущества].</w:t>
      </w:r>
    </w:p>
    <w:p w:rsidR="00A929AD" w:rsidRDefault="00A929AD" w:rsidP="00A929AD">
      <w:pPr>
        <w:shd w:val="clear" w:color="auto" w:fill="FFFFFF"/>
        <w:spacing w:after="374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Данный арест Истец считает незаконным, поскольку ему принадлежит 1/2 указанного имущества, что подтверждается [ссылка на подтверждающие документы, например решение суда о разделе имущества].</w:t>
      </w:r>
    </w:p>
    <w:p w:rsidR="00A929AD" w:rsidRDefault="00A929AD" w:rsidP="00A929AD">
      <w:pPr>
        <w:shd w:val="clear" w:color="auto" w:fill="FFFFFF"/>
        <w:spacing w:after="374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частью 1 статьи 119 ФЗ "Об исполнительном производстве" от 02.10.2007 N 229-ФЗ в случае возникновения спора, связанного с принадлежностью имущества, на которое обращается взыскание, заинтересованные лица вправе обратиться в суд с иском об освобождении имущества от наложения ареста или исключении его из описи.</w:t>
      </w:r>
    </w:p>
    <w:p w:rsidR="00A929AD" w:rsidRPr="00A929AD" w:rsidRDefault="00A929AD" w:rsidP="00A929AD">
      <w:pPr>
        <w:shd w:val="clear" w:color="auto" w:fill="FFFFFF"/>
        <w:spacing w:after="374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Руководствуясь статьей 119 ФЗ "Об исполнительном производстве" от 02.10.2007 N 229-ФЗ, статьями 131-132 и 442 ГПК РФ,</w:t>
      </w:r>
    </w:p>
    <w:p w:rsidR="00A929AD" w:rsidRPr="00A929AD" w:rsidRDefault="00A929AD" w:rsidP="00A929AD">
      <w:pPr>
        <w:shd w:val="clear" w:color="auto" w:fill="FFFFFF"/>
        <w:spacing w:after="374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ПРОШУ:</w:t>
      </w:r>
    </w:p>
    <w:p w:rsidR="00A929AD" w:rsidRDefault="00A929AD" w:rsidP="00A929AD">
      <w:pPr>
        <w:shd w:val="clear" w:color="auto" w:fill="FFFFFF"/>
        <w:spacing w:after="374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Освободить от ареста имущество [указать его перечень], исключив его из описи;</w:t>
      </w:r>
    </w:p>
    <w:p w:rsidR="00A929AD" w:rsidRDefault="00A929AD" w:rsidP="00A929AD">
      <w:pPr>
        <w:shd w:val="clear" w:color="auto" w:fill="FFFFFF"/>
        <w:spacing w:after="374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Обязать истца внести на расчетный счет [наименование территориального органа ФССП России], денежную сумму, составляющую 1/2 от стоимости [указать перечень имущества].</w:t>
      </w:r>
    </w:p>
    <w:p w:rsidR="00A929AD" w:rsidRDefault="00A929AD" w:rsidP="00A92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Приложение:</w:t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1. Копия постановления судебного пристава-исполнителя [дата вынесения, его номер];</w:t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2. Копии документов, подтверждающих принадлежность истцу арестованного имущества;</w:t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3. Квитанция об уплате госпошлины;</w:t>
      </w:r>
    </w:p>
    <w:p w:rsidR="00A929AD" w:rsidRDefault="00A929AD" w:rsidP="00A929AD">
      <w:pPr>
        <w:shd w:val="clear" w:color="auto" w:fill="FFFFFF"/>
        <w:spacing w:after="374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A929AD" w:rsidRPr="00A929AD" w:rsidRDefault="00A929AD" w:rsidP="00A929AD">
      <w:pPr>
        <w:shd w:val="clear" w:color="auto" w:fill="FFFFFF"/>
        <w:spacing w:after="374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929AD" w:rsidRPr="00A929AD" w:rsidRDefault="00A929AD" w:rsidP="00A929AD">
      <w:pPr>
        <w:shd w:val="clear" w:color="auto" w:fill="FFFFFF"/>
        <w:spacing w:after="374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 [подпись] /______________ [Ф.И.О.]</w:t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92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"___" ___________ 20 ___ г</w:t>
      </w:r>
    </w:p>
    <w:p w:rsidR="00752657" w:rsidRDefault="00752657"/>
    <w:sectPr w:rsidR="00752657" w:rsidSect="0075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29AD"/>
    <w:rsid w:val="00752657"/>
    <w:rsid w:val="00A9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57"/>
  </w:style>
  <w:style w:type="paragraph" w:styleId="3">
    <w:name w:val="heading 3"/>
    <w:basedOn w:val="a"/>
    <w:link w:val="30"/>
    <w:uiPriority w:val="9"/>
    <w:qFormat/>
    <w:rsid w:val="00A92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2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1861</Characters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2019-12-10T18:18:00Z</dcterms:created>
  <dcterms:modified xsi:type="dcterms:W3CDTF">2019-12-10T18:18:00Z</dcterms:modified>
</cp:coreProperties>
</file>